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u w:val="none"/>
        </w:rPr>
      </w:pPr>
      <w:r>
        <w:rPr>
          <w:rFonts w:hint="eastAsia" w:ascii="黑体" w:hAnsi="黑体" w:eastAsia="黑体"/>
          <w:spacing w:val="0"/>
          <w:szCs w:val="28"/>
          <w:u w:val="none"/>
        </w:rPr>
        <w:t>附件六：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pacing w:val="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u w:val="none"/>
        </w:rPr>
        <w:t>承  诺</w:t>
      </w:r>
    </w:p>
    <w:p>
      <w:pPr>
        <w:pStyle w:val="2"/>
        <w:rPr>
          <w:rFonts w:ascii="黑体" w:hAnsi="黑体" w:eastAsia="黑体"/>
          <w:spacing w:val="0"/>
          <w:szCs w:val="28"/>
          <w:u w:val="none"/>
        </w:rPr>
      </w:pPr>
    </w:p>
    <w:p>
      <w:pPr>
        <w:pStyle w:val="2"/>
        <w:rPr>
          <w:rFonts w:ascii="仿宋_GB2312" w:hAnsi="仿宋_GB2312" w:eastAsia="仿宋_GB2312" w:cs="仿宋_GB2312"/>
          <w:spacing w:val="0"/>
          <w:szCs w:val="28"/>
          <w:u w:val="none"/>
        </w:rPr>
      </w:pPr>
      <w:r>
        <w:rPr>
          <w:rFonts w:hint="eastAsia" w:ascii="仿宋_GB2312" w:hAnsi="仿宋_GB2312" w:eastAsia="仿宋_GB2312" w:cs="仿宋_GB2312"/>
          <w:spacing w:val="0"/>
          <w:szCs w:val="28"/>
        </w:rPr>
        <w:t>绵阳中嫘投资发展（集团）有限公司</w:t>
      </w:r>
      <w:r>
        <w:rPr>
          <w:rFonts w:hint="eastAsia" w:ascii="仿宋_GB2312" w:hAnsi="仿宋_GB2312" w:eastAsia="仿宋_GB2312" w:cs="仿宋_GB2312"/>
          <w:spacing w:val="0"/>
          <w:szCs w:val="28"/>
          <w:u w:val="none"/>
        </w:rPr>
        <w:t>：</w:t>
      </w:r>
    </w:p>
    <w:p>
      <w:pPr>
        <w:pStyle w:val="2"/>
        <w:ind w:firstLine="560"/>
        <w:rPr>
          <w:rFonts w:ascii="仿宋_GB2312" w:hAnsi="仿宋_GB2312" w:eastAsia="仿宋_GB2312" w:cs="仿宋_GB2312"/>
          <w:spacing w:val="0"/>
          <w:szCs w:val="28"/>
          <w:u w:val="none"/>
        </w:rPr>
      </w:pPr>
      <w:r>
        <w:rPr>
          <w:rFonts w:hint="eastAsia" w:ascii="仿宋_GB2312" w:hAnsi="仿宋_GB2312" w:eastAsia="仿宋_GB2312" w:cs="仿宋_GB2312"/>
          <w:spacing w:val="0"/>
          <w:szCs w:val="28"/>
          <w:u w:val="none"/>
        </w:rPr>
        <w:t>我公司在近三年（2016年-2018年）无任何违法、违规的不良记录，未因违规或违约介入诉讼或仲裁，未因违规或违约解除合同。我公司财务状况良好，无任何亏损。</w:t>
      </w:r>
    </w:p>
    <w:p>
      <w:pPr>
        <w:pStyle w:val="2"/>
        <w:ind w:firstLine="560"/>
        <w:rPr>
          <w:rFonts w:ascii="仿宋_GB2312" w:hAnsi="仿宋_GB2312" w:eastAsia="仿宋_GB2312" w:cs="仿宋_GB2312"/>
          <w:spacing w:val="0"/>
          <w:szCs w:val="28"/>
          <w:u w:val="none"/>
        </w:rPr>
      </w:pPr>
      <w:r>
        <w:rPr>
          <w:rFonts w:hint="eastAsia" w:ascii="仿宋_GB2312" w:hAnsi="仿宋_GB2312" w:eastAsia="仿宋_GB2312" w:cs="仿宋_GB2312"/>
          <w:spacing w:val="0"/>
          <w:szCs w:val="28"/>
          <w:u w:val="none"/>
        </w:rPr>
        <w:t>在本次询价报价</w:t>
      </w:r>
      <w:r>
        <w:rPr>
          <w:rFonts w:hint="eastAsia" w:ascii="仿宋_GB2312" w:hAnsi="仿宋_GB2312" w:eastAsia="仿宋_GB2312" w:cs="仿宋_GB2312"/>
          <w:spacing w:val="0"/>
          <w:szCs w:val="28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spacing w:val="0"/>
          <w:szCs w:val="28"/>
          <w:u w:val="none"/>
        </w:rPr>
        <w:t>中，我公司</w:t>
      </w:r>
      <w:r>
        <w:rPr>
          <w:rFonts w:hint="eastAsia" w:ascii="仿宋_GB2312" w:hAnsi="仿宋_GB2312" w:eastAsia="仿宋_GB2312" w:cs="仿宋_GB2312"/>
          <w:spacing w:val="0"/>
          <w:szCs w:val="28"/>
          <w:u w:val="none"/>
          <w:lang w:eastAsia="zh-CN"/>
        </w:rPr>
        <w:t>承诺提供的资料真实有效，提供的报价为我公司从事相关工作的市场优惠价格</w:t>
      </w:r>
      <w:r>
        <w:rPr>
          <w:rFonts w:hint="eastAsia" w:ascii="仿宋_GB2312" w:hAnsi="仿宋_GB2312" w:eastAsia="仿宋_GB2312" w:cs="仿宋_GB2312"/>
          <w:spacing w:val="0"/>
          <w:szCs w:val="28"/>
          <w:u w:val="none"/>
        </w:rPr>
        <w:t>。</w:t>
      </w:r>
    </w:p>
    <w:p>
      <w:pPr>
        <w:pStyle w:val="2"/>
        <w:ind w:firstLine="560"/>
        <w:rPr>
          <w:rFonts w:ascii="仿宋_GB2312" w:hAnsi="仿宋_GB2312" w:eastAsia="仿宋_GB2312" w:cs="仿宋_GB2312"/>
          <w:spacing w:val="0"/>
          <w:szCs w:val="28"/>
          <w:u w:val="none"/>
        </w:rPr>
      </w:pPr>
    </w:p>
    <w:p>
      <w:pPr>
        <w:pStyle w:val="2"/>
        <w:ind w:firstLine="560"/>
        <w:rPr>
          <w:rFonts w:ascii="仿宋_GB2312" w:hAnsi="仿宋_GB2312" w:eastAsia="仿宋_GB2312" w:cs="仿宋_GB2312"/>
          <w:spacing w:val="0"/>
          <w:szCs w:val="28"/>
          <w:u w:val="none"/>
        </w:rPr>
      </w:pPr>
    </w:p>
    <w:p>
      <w:pPr>
        <w:pStyle w:val="2"/>
        <w:ind w:firstLine="560"/>
        <w:jc w:val="right"/>
        <w:rPr>
          <w:rFonts w:ascii="仿宋_GB2312" w:hAnsi="仿宋_GB2312" w:eastAsia="仿宋_GB2312" w:cs="仿宋_GB2312"/>
          <w:spacing w:val="0"/>
          <w:szCs w:val="28"/>
          <w:u w:val="none"/>
        </w:rPr>
      </w:pPr>
      <w:r>
        <w:rPr>
          <w:rFonts w:hint="eastAsia" w:ascii="仿宋_GB2312" w:hAnsi="仿宋_GB2312" w:eastAsia="仿宋_GB2312" w:cs="仿宋_GB2312"/>
          <w:spacing w:val="0"/>
          <w:szCs w:val="28"/>
          <w:u w:val="none"/>
        </w:rPr>
        <w:t>承诺人：（公司全称并加盖公章）</w:t>
      </w:r>
    </w:p>
    <w:p>
      <w:pPr>
        <w:pStyle w:val="2"/>
        <w:ind w:firstLine="560"/>
        <w:rPr>
          <w:rFonts w:ascii="仿宋_GB2312" w:hAnsi="仿宋_GB2312" w:eastAsia="仿宋_GB2312" w:cs="仿宋_GB2312"/>
          <w:spacing w:val="0"/>
          <w:szCs w:val="28"/>
          <w:u w:val="none"/>
        </w:rPr>
      </w:pPr>
      <w:r>
        <w:rPr>
          <w:rFonts w:hint="eastAsia" w:ascii="仿宋_GB2312" w:hAnsi="仿宋_GB2312" w:eastAsia="仿宋_GB2312" w:cs="仿宋_GB2312"/>
          <w:spacing w:val="0"/>
          <w:szCs w:val="28"/>
          <w:u w:val="none"/>
        </w:rPr>
        <w:t xml:space="preserve">            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50DAE"/>
    <w:rsid w:val="273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rFonts w:ascii="宋体" w:hAnsi="宋体"/>
      <w:spacing w:val="20"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2019-07-24T06:14:00Z</dcterms:created>
  <dc:creator>何长存</dc:creator>
  <cp:lastModifiedBy>何长存</cp:lastModifiedBy>
  <dcterms:modified xsi:type="dcterms:W3CDTF">2019-07-24T06:14:39Z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