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u w:val="none"/>
        </w:rPr>
      </w:pPr>
      <w:r>
        <w:rPr>
          <w:rFonts w:hint="eastAsia" w:ascii="黑体" w:hAnsi="黑体" w:eastAsia="黑体"/>
          <w:spacing w:val="0"/>
          <w:szCs w:val="28"/>
          <w:u w:val="none"/>
        </w:rPr>
        <w:t>附件五：</w:t>
      </w:r>
    </w:p>
    <w:p>
      <w:pPr>
        <w:pStyle w:val="2"/>
        <w:jc w:val="center"/>
        <w:rPr>
          <w:rFonts w:eastAsia="宋体" w:cs="宋体"/>
          <w:b/>
          <w:bCs/>
          <w:spacing w:val="0"/>
          <w:szCs w:val="28"/>
          <w:u w:val="none"/>
        </w:rPr>
      </w:pPr>
      <w:bookmarkStart w:id="0" w:name="_GoBack"/>
      <w:r>
        <w:rPr>
          <w:rFonts w:hint="eastAsia" w:eastAsia="宋体" w:cs="宋体"/>
          <w:b/>
          <w:bCs/>
          <w:spacing w:val="0"/>
          <w:szCs w:val="28"/>
          <w:u w:val="none"/>
        </w:rPr>
        <w:t>拟规划项目范围示意图</w:t>
      </w:r>
    </w:p>
    <w:bookmarkEnd w:id="0"/>
    <w:p>
      <w:pPr>
        <w:pStyle w:val="2"/>
        <w:jc w:val="center"/>
        <w:rPr>
          <w:rFonts w:eastAsia="宋体" w:cs="宋体"/>
          <w:b/>
          <w:bCs/>
          <w:spacing w:val="0"/>
          <w:szCs w:val="28"/>
          <w:u w:val="none"/>
        </w:rPr>
      </w:pPr>
    </w:p>
    <w:p>
      <w:pPr>
        <w:pStyle w:val="2"/>
        <w:jc w:val="center"/>
        <w:rPr>
          <w:rFonts w:eastAsia="宋体" w:cs="宋体"/>
          <w:b/>
          <w:bCs/>
          <w:spacing w:val="0"/>
          <w:szCs w:val="28"/>
          <w:u w:val="none"/>
        </w:rPr>
      </w:pPr>
    </w:p>
    <w:p>
      <w:pPr>
        <w:pStyle w:val="2"/>
        <w:jc w:val="center"/>
        <w:rPr>
          <w:rFonts w:eastAsia="宋体" w:cs="宋体"/>
          <w:b/>
          <w:bCs/>
          <w:spacing w:val="0"/>
          <w:szCs w:val="28"/>
          <w:u w:val="none"/>
        </w:rPr>
      </w:pPr>
      <w:r>
        <w:rPr>
          <w:rFonts w:hint="eastAsia" w:eastAsia="宋体" w:cs="宋体"/>
          <w:b/>
          <w:bCs/>
          <w:spacing w:val="0"/>
          <w:szCs w:val="28"/>
          <w:u w:val="none"/>
        </w:rPr>
        <w:drawing>
          <wp:inline distT="0" distB="0" distL="114300" distR="114300">
            <wp:extent cx="5234305" cy="4048760"/>
            <wp:effectExtent l="0" t="0" r="4445" b="8890"/>
            <wp:docPr id="2" name="图片 2" descr="指南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指南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4305" cy="404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eastAsia="宋体" w:cs="宋体"/>
          <w:b/>
          <w:bCs/>
          <w:spacing w:val="0"/>
          <w:szCs w:val="28"/>
          <w:u w:val="none"/>
        </w:rPr>
      </w:pPr>
      <w:r>
        <w:rPr>
          <w:rFonts w:hint="eastAsia" w:eastAsia="宋体" w:cs="宋体"/>
          <w:b/>
          <w:bCs/>
          <w:spacing w:val="0"/>
          <w:szCs w:val="28"/>
          <w:u w:val="none"/>
        </w:rPr>
        <w:t>（指南片区约1660.63亩）</w:t>
      </w:r>
    </w:p>
    <w:p>
      <w:pPr>
        <w:pStyle w:val="2"/>
        <w:jc w:val="center"/>
        <w:rPr>
          <w:rFonts w:eastAsia="宋体" w:cs="宋体"/>
          <w:b/>
          <w:bCs/>
          <w:spacing w:val="0"/>
          <w:szCs w:val="28"/>
          <w:u w:val="none"/>
        </w:rPr>
      </w:pPr>
    </w:p>
    <w:p>
      <w:pPr>
        <w:pStyle w:val="2"/>
        <w:jc w:val="center"/>
        <w:rPr>
          <w:rFonts w:eastAsia="宋体" w:cs="宋体"/>
          <w:b/>
          <w:bCs/>
          <w:spacing w:val="0"/>
          <w:szCs w:val="28"/>
          <w:u w:val="none"/>
        </w:rPr>
      </w:pPr>
    </w:p>
    <w:p>
      <w:pPr>
        <w:pStyle w:val="2"/>
        <w:jc w:val="center"/>
        <w:rPr>
          <w:rFonts w:eastAsia="宋体" w:cs="宋体"/>
          <w:b/>
          <w:bCs/>
          <w:spacing w:val="0"/>
          <w:szCs w:val="28"/>
          <w:u w:val="none"/>
        </w:rPr>
      </w:pPr>
    </w:p>
    <w:p>
      <w:pPr>
        <w:pStyle w:val="2"/>
        <w:jc w:val="center"/>
        <w:rPr>
          <w:rFonts w:eastAsia="宋体" w:cs="宋体"/>
          <w:b/>
          <w:bCs/>
          <w:spacing w:val="0"/>
          <w:szCs w:val="28"/>
          <w:u w:val="none"/>
        </w:rPr>
      </w:pPr>
    </w:p>
    <w:p>
      <w:pPr>
        <w:pStyle w:val="2"/>
        <w:jc w:val="center"/>
        <w:rPr>
          <w:rFonts w:eastAsia="宋体" w:cs="宋体"/>
          <w:b/>
          <w:bCs/>
          <w:spacing w:val="0"/>
          <w:szCs w:val="28"/>
          <w:u w:val="none"/>
        </w:rPr>
      </w:pPr>
    </w:p>
    <w:p>
      <w:pPr>
        <w:pStyle w:val="2"/>
        <w:jc w:val="center"/>
        <w:rPr>
          <w:rFonts w:eastAsia="宋体" w:cs="宋体"/>
          <w:b/>
          <w:bCs/>
          <w:spacing w:val="0"/>
          <w:szCs w:val="28"/>
          <w:u w:val="none"/>
        </w:rPr>
      </w:pPr>
    </w:p>
    <w:p>
      <w:pPr>
        <w:pStyle w:val="2"/>
        <w:jc w:val="center"/>
        <w:rPr>
          <w:rFonts w:eastAsia="宋体" w:cs="宋体"/>
          <w:b/>
          <w:bCs/>
          <w:spacing w:val="0"/>
          <w:szCs w:val="28"/>
          <w:u w:val="none"/>
        </w:rPr>
      </w:pPr>
    </w:p>
    <w:p>
      <w:pPr>
        <w:pStyle w:val="2"/>
        <w:jc w:val="center"/>
        <w:rPr>
          <w:rFonts w:eastAsia="宋体" w:cs="宋体"/>
          <w:b/>
          <w:bCs/>
          <w:spacing w:val="0"/>
          <w:szCs w:val="28"/>
          <w:u w:val="none"/>
        </w:rPr>
      </w:pPr>
    </w:p>
    <w:p>
      <w:pPr>
        <w:pStyle w:val="2"/>
        <w:jc w:val="center"/>
        <w:rPr>
          <w:rFonts w:eastAsia="宋体" w:cs="宋体"/>
          <w:b/>
          <w:bCs/>
          <w:spacing w:val="0"/>
          <w:szCs w:val="28"/>
          <w:u w:val="none"/>
        </w:rPr>
      </w:pPr>
    </w:p>
    <w:p>
      <w:pPr>
        <w:pStyle w:val="2"/>
        <w:jc w:val="center"/>
        <w:rPr>
          <w:rFonts w:eastAsia="宋体" w:cs="宋体"/>
          <w:b/>
          <w:bCs/>
          <w:spacing w:val="0"/>
          <w:szCs w:val="28"/>
          <w:u w:val="none"/>
        </w:rPr>
      </w:pPr>
      <w:r>
        <w:rPr>
          <w:rFonts w:hint="eastAsia" w:eastAsia="宋体" w:cs="宋体"/>
          <w:b/>
          <w:bCs/>
          <w:spacing w:val="0"/>
          <w:szCs w:val="28"/>
          <w:u w:val="none"/>
        </w:rPr>
        <w:drawing>
          <wp:inline distT="0" distB="0" distL="114300" distR="114300">
            <wp:extent cx="5261610" cy="5940425"/>
            <wp:effectExtent l="0" t="0" r="15240" b="3175"/>
            <wp:docPr id="1" name="图片 1" descr="万安0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万安04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eastAsia="宋体" w:cs="宋体"/>
          <w:b/>
          <w:bCs/>
          <w:spacing w:val="0"/>
          <w:szCs w:val="28"/>
          <w:u w:val="none"/>
        </w:rPr>
      </w:pPr>
      <w:r>
        <w:rPr>
          <w:rFonts w:hint="eastAsia" w:eastAsia="宋体" w:cs="宋体"/>
          <w:b/>
          <w:bCs/>
          <w:spacing w:val="0"/>
          <w:szCs w:val="28"/>
          <w:u w:val="none"/>
        </w:rPr>
        <w:t>（万安片区约3216.50亩）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B119B"/>
    <w:rsid w:val="198B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80" w:lineRule="auto"/>
    </w:pPr>
    <w:rPr>
      <w:rFonts w:ascii="宋体" w:hAnsi="宋体"/>
      <w:spacing w:val="20"/>
      <w:sz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2019-07-24T06:14:00Z</dcterms:created>
  <dc:creator>何长存</dc:creator>
  <cp:lastModifiedBy>何长存</cp:lastModifiedBy>
  <dcterms:modified xsi:type="dcterms:W3CDTF">2019-07-24T06:14:23Z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